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196" w:rsidRPr="001E5F7B" w:rsidRDefault="00776196" w:rsidP="00083872">
      <w:pPr>
        <w:jc w:val="center"/>
        <w:rPr>
          <w:b/>
          <w:sz w:val="28"/>
        </w:rPr>
      </w:pPr>
      <w:r w:rsidRPr="001E5F7B">
        <w:rPr>
          <w:b/>
          <w:sz w:val="28"/>
        </w:rPr>
        <w:t>Консультация для воспитателей</w:t>
      </w:r>
    </w:p>
    <w:p w:rsidR="00CF4947" w:rsidRPr="001E5F7B" w:rsidRDefault="00CF4947" w:rsidP="00083872">
      <w:pPr>
        <w:jc w:val="center"/>
        <w:rPr>
          <w:b/>
          <w:sz w:val="28"/>
        </w:rPr>
      </w:pPr>
      <w:r w:rsidRPr="001E5F7B">
        <w:rPr>
          <w:b/>
          <w:sz w:val="28"/>
        </w:rPr>
        <w:t>«Игры на координацию речи с движением»</w:t>
      </w:r>
    </w:p>
    <w:p w:rsidR="00CF4947" w:rsidRPr="001E5F7B" w:rsidRDefault="00CF4947" w:rsidP="00083872">
      <w:pPr>
        <w:rPr>
          <w:sz w:val="28"/>
        </w:rPr>
      </w:pPr>
      <w:r w:rsidRPr="001E5F7B">
        <w:rPr>
          <w:sz w:val="28"/>
        </w:rPr>
        <w:t xml:space="preserve">Речь - такой вид деятельности, для которого необходима </w:t>
      </w:r>
      <w:proofErr w:type="spellStart"/>
      <w:r w:rsidRPr="001E5F7B">
        <w:rPr>
          <w:sz w:val="28"/>
        </w:rPr>
        <w:t>сформированность</w:t>
      </w:r>
      <w:proofErr w:type="spellEnd"/>
      <w:r w:rsidRPr="001E5F7B">
        <w:rPr>
          <w:sz w:val="28"/>
        </w:rPr>
        <w:t xml:space="preserve"> слуховых и зрительных функций, а также двигательных навыков. Для правильного произнесения звука ребенку требуется произнести артикуляторный уклад, состоящий из сложного комплекса движений, при этом артикуляция, голос и дыхание должны быть координированы в работе. </w:t>
      </w:r>
      <w:proofErr w:type="spellStart"/>
      <w:r w:rsidRPr="001E5F7B">
        <w:rPr>
          <w:sz w:val="28"/>
        </w:rPr>
        <w:t>И.М.Сеченов</w:t>
      </w:r>
      <w:proofErr w:type="spellEnd"/>
      <w:r w:rsidRPr="001E5F7B">
        <w:rPr>
          <w:sz w:val="28"/>
        </w:rPr>
        <w:t xml:space="preserve"> писал, что «…всякое ощущение по природе смешанное… К нему обязательно примешивается мышечное ощущение, которое является более сильным по сравнению с другими».</w:t>
      </w:r>
    </w:p>
    <w:p w:rsidR="00CF4947" w:rsidRPr="001E5F7B" w:rsidRDefault="00CF4947" w:rsidP="00083872">
      <w:pPr>
        <w:rPr>
          <w:sz w:val="28"/>
        </w:rPr>
      </w:pPr>
      <w:proofErr w:type="gramStart"/>
      <w:r w:rsidRPr="001E5F7B">
        <w:rPr>
          <w:sz w:val="28"/>
        </w:rPr>
        <w:t xml:space="preserve">О важной роли двигательного анализатора в развитии высших психических функций человека утверждали В.М. Бехтерев, </w:t>
      </w:r>
      <w:proofErr w:type="spellStart"/>
      <w:r w:rsidRPr="001E5F7B">
        <w:rPr>
          <w:sz w:val="28"/>
        </w:rPr>
        <w:t>Л.В.Нейман</w:t>
      </w:r>
      <w:proofErr w:type="spellEnd"/>
      <w:r w:rsidRPr="001E5F7B">
        <w:rPr>
          <w:sz w:val="28"/>
        </w:rPr>
        <w:t xml:space="preserve"> и Выготский Л.С. Они обратили внимание педагогов на взаимосвязь речи и движения и выделили следующие цели ритмического воспитания: выявить ритмичные рефлексы, приспособить организм ребенка отвечать на определенные раздражители (слуховые, зрительные), установить равновесие в деятельности нервной системы ребенка, умерить слишком возбужденных детей</w:t>
      </w:r>
      <w:proofErr w:type="gramEnd"/>
      <w:r w:rsidRPr="001E5F7B">
        <w:rPr>
          <w:sz w:val="28"/>
        </w:rPr>
        <w:t xml:space="preserve"> и растормозить </w:t>
      </w:r>
      <w:proofErr w:type="gramStart"/>
      <w:r w:rsidRPr="001E5F7B">
        <w:rPr>
          <w:sz w:val="28"/>
        </w:rPr>
        <w:t>заторможенных</w:t>
      </w:r>
      <w:proofErr w:type="gramEnd"/>
      <w:r w:rsidRPr="001E5F7B">
        <w:rPr>
          <w:sz w:val="28"/>
        </w:rPr>
        <w:t>, урегулировать неправильные и лишние движения.</w:t>
      </w:r>
      <w:r w:rsidR="006F6BED" w:rsidRPr="001E5F7B">
        <w:rPr>
          <w:sz w:val="28"/>
        </w:rPr>
        <w:t xml:space="preserve"> </w:t>
      </w:r>
      <w:r w:rsidRPr="001E5F7B">
        <w:rPr>
          <w:sz w:val="28"/>
        </w:rPr>
        <w:t>Развитие двигательного аппарата является фактором, стимулирующим развитие речи, и ему принадлежит ведущая роль в формировании нервно-психических процессов у детей.</w:t>
      </w:r>
    </w:p>
    <w:p w:rsidR="00CF4947" w:rsidRPr="001E5F7B" w:rsidRDefault="00CF4947" w:rsidP="00083872">
      <w:pPr>
        <w:rPr>
          <w:sz w:val="28"/>
        </w:rPr>
      </w:pPr>
      <w:r w:rsidRPr="001E5F7B">
        <w:rPr>
          <w:sz w:val="28"/>
        </w:rPr>
        <w:t xml:space="preserve">Одной из важнейших характеристик речи является ее темп и ритм. </w:t>
      </w:r>
      <w:proofErr w:type="spellStart"/>
      <w:r w:rsidRPr="001E5F7B">
        <w:rPr>
          <w:sz w:val="28"/>
        </w:rPr>
        <w:t>Послоговой</w:t>
      </w:r>
      <w:proofErr w:type="spellEnd"/>
      <w:r w:rsidRPr="001E5F7B">
        <w:rPr>
          <w:sz w:val="28"/>
        </w:rPr>
        <w:t xml:space="preserve"> речевой ритм является равномерно повторяющимся, по своим механизмам он является родственным ходьбе, дыханию, сердцебиению.</w:t>
      </w:r>
    </w:p>
    <w:p w:rsidR="00CF4947" w:rsidRPr="001E5F7B" w:rsidRDefault="00CF4947" w:rsidP="00083872">
      <w:pPr>
        <w:rPr>
          <w:sz w:val="28"/>
        </w:rPr>
      </w:pPr>
      <w:r w:rsidRPr="001E5F7B">
        <w:rPr>
          <w:sz w:val="28"/>
        </w:rPr>
        <w:t xml:space="preserve">При </w:t>
      </w:r>
      <w:r w:rsidR="006F6BED" w:rsidRPr="001E5F7B">
        <w:rPr>
          <w:sz w:val="28"/>
        </w:rPr>
        <w:t xml:space="preserve">нарушении какого либо анализатора </w:t>
      </w:r>
      <w:r w:rsidRPr="001E5F7B">
        <w:rPr>
          <w:sz w:val="28"/>
        </w:rPr>
        <w:t xml:space="preserve">у детей наблюдается отставание не только в речевом, но и в двигательном развитии, следовательно, работая </w:t>
      </w:r>
      <w:proofErr w:type="gramStart"/>
      <w:r w:rsidRPr="001E5F7B">
        <w:rPr>
          <w:sz w:val="28"/>
        </w:rPr>
        <w:t>со</w:t>
      </w:r>
      <w:proofErr w:type="gramEnd"/>
      <w:r w:rsidRPr="001E5F7B">
        <w:rPr>
          <w:sz w:val="28"/>
        </w:rPr>
        <w:t xml:space="preserve"> детьми над речью, целесообразно проводить упражнения на координацию речи с движением. Эти упражнения включаются в различные виды деятельности детей: НОД, прогулки, режимные моменты, утренняя гимнастика, музыкальные занятия, занятия по физической культуре.</w:t>
      </w:r>
    </w:p>
    <w:p w:rsidR="00CF4947" w:rsidRPr="001E5F7B" w:rsidRDefault="00CF4947" w:rsidP="00083872">
      <w:pPr>
        <w:rPr>
          <w:sz w:val="28"/>
        </w:rPr>
      </w:pPr>
      <w:r w:rsidRPr="001E5F7B">
        <w:rPr>
          <w:sz w:val="28"/>
        </w:rPr>
        <w:t>Основной целью использования игр на координацию речи с движением у детей с нарушениями является </w:t>
      </w:r>
      <w:proofErr w:type="gramStart"/>
      <w:r w:rsidRPr="001E5F7B">
        <w:rPr>
          <w:sz w:val="28"/>
        </w:rPr>
        <w:t>-п</w:t>
      </w:r>
      <w:proofErr w:type="gramEnd"/>
      <w:r w:rsidRPr="001E5F7B">
        <w:rPr>
          <w:sz w:val="28"/>
        </w:rPr>
        <w:t xml:space="preserve">реодоление речевого нарушения путем развития и коррекции двигательной сферы в сочетании со словом и движением, а также, формирование понятной, наиболее приближенной к </w:t>
      </w:r>
      <w:r w:rsidRPr="001E5F7B">
        <w:rPr>
          <w:sz w:val="28"/>
        </w:rPr>
        <w:lastRenderedPageBreak/>
        <w:t>естественной речи с выраженной интонационной и ритмической стороной.</w:t>
      </w:r>
      <w:r w:rsidR="006F6BED" w:rsidRPr="001E5F7B">
        <w:rPr>
          <w:sz w:val="28"/>
        </w:rPr>
        <w:t xml:space="preserve"> </w:t>
      </w:r>
      <w:r w:rsidRPr="001E5F7B">
        <w:rPr>
          <w:sz w:val="28"/>
        </w:rPr>
        <w:t>Их практическое применение направлено на решение следующих задач:</w:t>
      </w:r>
      <w:r w:rsidRPr="001E5F7B">
        <w:rPr>
          <w:sz w:val="28"/>
        </w:rPr>
        <w:br/>
        <w:t>- формирование умения изменять силу и высоту голоса, сохраняя нормальный тембр, без грубых отклонений от нормы;</w:t>
      </w:r>
    </w:p>
    <w:p w:rsidR="00CF4947" w:rsidRPr="001E5F7B" w:rsidRDefault="00CF4947" w:rsidP="00083872">
      <w:pPr>
        <w:rPr>
          <w:sz w:val="28"/>
        </w:rPr>
      </w:pPr>
      <w:r w:rsidRPr="001E5F7B">
        <w:rPr>
          <w:sz w:val="28"/>
        </w:rPr>
        <w:t>- формирование умения воспроизводить речевой материал в заданном темпе;</w:t>
      </w:r>
      <w:r w:rsidRPr="001E5F7B">
        <w:rPr>
          <w:sz w:val="28"/>
        </w:rPr>
        <w:br/>
        <w:t>- развитие навыка восприятия, различения и воспроизведения различных ритмов;</w:t>
      </w:r>
    </w:p>
    <w:p w:rsidR="00CF4947" w:rsidRPr="001E5F7B" w:rsidRDefault="00CF4947" w:rsidP="00083872">
      <w:pPr>
        <w:rPr>
          <w:sz w:val="28"/>
        </w:rPr>
      </w:pPr>
      <w:r w:rsidRPr="001E5F7B">
        <w:rPr>
          <w:sz w:val="28"/>
        </w:rPr>
        <w:t>- развитие физиологического и речевого дыхания, слитности речи;</w:t>
      </w:r>
      <w:r w:rsidRPr="001E5F7B">
        <w:rPr>
          <w:sz w:val="28"/>
        </w:rPr>
        <w:br/>
        <w:t>- развитие координации общих движений и тонких движений пальцев рук;</w:t>
      </w:r>
    </w:p>
    <w:p w:rsidR="00CF4947" w:rsidRPr="001E5F7B" w:rsidRDefault="00CF4947" w:rsidP="00083872">
      <w:pPr>
        <w:rPr>
          <w:sz w:val="28"/>
        </w:rPr>
      </w:pPr>
      <w:r w:rsidRPr="001E5F7B">
        <w:rPr>
          <w:sz w:val="28"/>
        </w:rPr>
        <w:t>- формирование умения ориентировки в пространстве и собственном теле;</w:t>
      </w:r>
    </w:p>
    <w:p w:rsidR="00CF4947" w:rsidRPr="001E5F7B" w:rsidRDefault="00CF4947" w:rsidP="00083872">
      <w:pPr>
        <w:rPr>
          <w:sz w:val="28"/>
        </w:rPr>
      </w:pPr>
      <w:r w:rsidRPr="001E5F7B">
        <w:rPr>
          <w:sz w:val="28"/>
        </w:rPr>
        <w:t>- активизация речевых процессов;</w:t>
      </w:r>
    </w:p>
    <w:p w:rsidR="00CF4947" w:rsidRPr="001E5F7B" w:rsidRDefault="00CF4947" w:rsidP="00083872">
      <w:pPr>
        <w:rPr>
          <w:sz w:val="28"/>
        </w:rPr>
      </w:pPr>
      <w:r w:rsidRPr="001E5F7B">
        <w:rPr>
          <w:sz w:val="28"/>
        </w:rPr>
        <w:t>- воспитание умения работать сообща в коллективе.</w:t>
      </w:r>
    </w:p>
    <w:p w:rsidR="006F6BED" w:rsidRPr="001E5F7B" w:rsidRDefault="00CF4947" w:rsidP="00083872">
      <w:pPr>
        <w:rPr>
          <w:sz w:val="28"/>
        </w:rPr>
      </w:pPr>
      <w:r w:rsidRPr="001E5F7B">
        <w:rPr>
          <w:sz w:val="28"/>
        </w:rPr>
        <w:t xml:space="preserve">В процессе практической работы </w:t>
      </w:r>
      <w:r w:rsidR="006F6BED" w:rsidRPr="001E5F7B">
        <w:rPr>
          <w:sz w:val="28"/>
        </w:rPr>
        <w:t>необходимо использовать</w:t>
      </w:r>
      <w:r w:rsidRPr="001E5F7B">
        <w:rPr>
          <w:sz w:val="28"/>
        </w:rPr>
        <w:t xml:space="preserve"> игр</w:t>
      </w:r>
      <w:r w:rsidR="006F6BED" w:rsidRPr="001E5F7B">
        <w:rPr>
          <w:sz w:val="28"/>
        </w:rPr>
        <w:t>ы</w:t>
      </w:r>
      <w:r w:rsidRPr="001E5F7B">
        <w:rPr>
          <w:sz w:val="28"/>
        </w:rPr>
        <w:t xml:space="preserve"> для совместной деятельности взрослого и детей, которые проводятся с проговариванием стихотворных текстов, и повторением разученных упражнений общего характера; включаются в различные вид</w:t>
      </w:r>
      <w:r w:rsidR="006F6BED" w:rsidRPr="001E5F7B">
        <w:rPr>
          <w:sz w:val="28"/>
        </w:rPr>
        <w:t xml:space="preserve">ы детской деятельности. </w:t>
      </w:r>
    </w:p>
    <w:p w:rsidR="00CF4947" w:rsidRPr="001E5F7B" w:rsidRDefault="006F6BED" w:rsidP="00083872">
      <w:pPr>
        <w:rPr>
          <w:sz w:val="28"/>
        </w:rPr>
      </w:pPr>
      <w:r w:rsidRPr="001E5F7B">
        <w:rPr>
          <w:sz w:val="28"/>
        </w:rPr>
        <w:t xml:space="preserve">Необходимо </w:t>
      </w:r>
      <w:r w:rsidR="00CF4947" w:rsidRPr="001E5F7B">
        <w:rPr>
          <w:sz w:val="28"/>
        </w:rPr>
        <w:t>тесное сотрудничество с</w:t>
      </w:r>
      <w:r w:rsidRPr="001E5F7B">
        <w:rPr>
          <w:sz w:val="28"/>
        </w:rPr>
        <w:t xml:space="preserve"> </w:t>
      </w:r>
      <w:r w:rsidR="00CF4947" w:rsidRPr="001E5F7B">
        <w:rPr>
          <w:sz w:val="28"/>
        </w:rPr>
        <w:t>воспитателем</w:t>
      </w:r>
      <w:r w:rsidRPr="001E5F7B">
        <w:rPr>
          <w:sz w:val="28"/>
        </w:rPr>
        <w:t>,</w:t>
      </w:r>
      <w:r w:rsidR="00CF4947" w:rsidRPr="001E5F7B">
        <w:rPr>
          <w:sz w:val="28"/>
        </w:rPr>
        <w:t xml:space="preserve"> музыкальным руководителем такая преемственность в работе позволяет добиться положительных результатов.</w:t>
      </w:r>
    </w:p>
    <w:p w:rsidR="00CF4947" w:rsidRPr="001E5F7B" w:rsidRDefault="00CF4947" w:rsidP="00083872">
      <w:pPr>
        <w:rPr>
          <w:sz w:val="28"/>
        </w:rPr>
      </w:pPr>
      <w:proofErr w:type="gramStart"/>
      <w:r w:rsidRPr="001E5F7B">
        <w:rPr>
          <w:sz w:val="28"/>
        </w:rPr>
        <w:t>Дети научились легко, раскованно выполнять такие виды движений, как ходьба, переходы от быстрой ходьбы к медленной и наоборот; бег, повороты туловища вправо и влево, наклоны; движения рук в стороны, вверх, вниз, вперед, чередование рук в различных движениях; топанье, хлопки.</w:t>
      </w:r>
      <w:proofErr w:type="gramEnd"/>
      <w:r w:rsidRPr="001E5F7B">
        <w:rPr>
          <w:sz w:val="28"/>
        </w:rPr>
        <w:t xml:space="preserve"> Научились выполнять движения в том или ином ритме. Конечно, первое время такие упражнения проводятся совместно – ребенок действует по подражанию взрослому и в заданном им темпе и ритме. Двигательная свобода детей, умение их ритмично и легко двигаться, быть гибким положительно сказываются и на произношении.</w:t>
      </w:r>
    </w:p>
    <w:p w:rsidR="00CF4947" w:rsidRPr="001E5F7B" w:rsidRDefault="00CF4947" w:rsidP="00083872">
      <w:pPr>
        <w:rPr>
          <w:sz w:val="28"/>
        </w:rPr>
      </w:pPr>
      <w:r w:rsidRPr="001E5F7B">
        <w:rPr>
          <w:sz w:val="28"/>
        </w:rPr>
        <w:t xml:space="preserve">Использование в деятельности всех специалистов группы упражнений на координацию речи с движением помогает создавать условия для </w:t>
      </w:r>
      <w:r w:rsidRPr="001E5F7B">
        <w:rPr>
          <w:sz w:val="28"/>
        </w:rPr>
        <w:lastRenderedPageBreak/>
        <w:t xml:space="preserve">проведения планомерной работы с опорой на сохранные виды восприятия для более успешного обучения ребенка. </w:t>
      </w:r>
      <w:proofErr w:type="gramStart"/>
      <w:r w:rsidRPr="001E5F7B">
        <w:rPr>
          <w:sz w:val="28"/>
        </w:rPr>
        <w:t>Раскованность и непринужденность, приобретаемые детьми при выполнении ритмических движений телом, оказывают положительное влияние и на двигательные свойства речевых органов.</w:t>
      </w:r>
      <w:proofErr w:type="gramEnd"/>
    </w:p>
    <w:p w:rsidR="00CF4947" w:rsidRPr="001E5F7B" w:rsidRDefault="00CF4947" w:rsidP="00083872">
      <w:pPr>
        <w:rPr>
          <w:sz w:val="28"/>
        </w:rPr>
      </w:pPr>
      <w:r w:rsidRPr="001E5F7B">
        <w:rPr>
          <w:sz w:val="28"/>
        </w:rPr>
        <w:t>Применение игр на координацию речи с движением помог</w:t>
      </w:r>
      <w:r w:rsidR="00E55563" w:rsidRPr="001E5F7B">
        <w:rPr>
          <w:sz w:val="28"/>
        </w:rPr>
        <w:t>ает</w:t>
      </w:r>
      <w:r w:rsidRPr="001E5F7B">
        <w:rPr>
          <w:sz w:val="28"/>
        </w:rPr>
        <w:t xml:space="preserve"> достигнуть следующих результатов:</w:t>
      </w:r>
    </w:p>
    <w:p w:rsidR="00CF4947" w:rsidRPr="001E5F7B" w:rsidRDefault="00CF4947" w:rsidP="00083872">
      <w:pPr>
        <w:rPr>
          <w:sz w:val="28"/>
        </w:rPr>
      </w:pPr>
      <w:r w:rsidRPr="001E5F7B">
        <w:rPr>
          <w:sz w:val="28"/>
        </w:rPr>
        <w:t>- улучшение уровня произношения;</w:t>
      </w:r>
    </w:p>
    <w:p w:rsidR="00CF4947" w:rsidRPr="001E5F7B" w:rsidRDefault="00CF4947" w:rsidP="00083872">
      <w:pPr>
        <w:rPr>
          <w:sz w:val="28"/>
        </w:rPr>
      </w:pPr>
      <w:r w:rsidRPr="001E5F7B">
        <w:rPr>
          <w:sz w:val="28"/>
        </w:rPr>
        <w:t>- повышение уровня положительного настроя, уровня общения детей со сверстниками;</w:t>
      </w:r>
    </w:p>
    <w:p w:rsidR="00CF4947" w:rsidRPr="001E5F7B" w:rsidRDefault="00CF4947" w:rsidP="00083872">
      <w:pPr>
        <w:rPr>
          <w:sz w:val="28"/>
        </w:rPr>
      </w:pPr>
      <w:r w:rsidRPr="001E5F7B">
        <w:rPr>
          <w:sz w:val="28"/>
        </w:rPr>
        <w:t>- формирование умений подражательных действий, ориентировки на общий ритм движений, воспроизведения движений по образцу и умений моделирования действий по аналогии;</w:t>
      </w:r>
    </w:p>
    <w:p w:rsidR="00CF4947" w:rsidRPr="001E5F7B" w:rsidRDefault="00CF4947" w:rsidP="00083872">
      <w:pPr>
        <w:rPr>
          <w:sz w:val="28"/>
        </w:rPr>
      </w:pPr>
      <w:r w:rsidRPr="001E5F7B">
        <w:rPr>
          <w:sz w:val="28"/>
        </w:rPr>
        <w:t>- повышение уровня самооценки детей, произвольной регуляции поведения и развитию межличностных отношений; коллективных навыков поведения.</w:t>
      </w:r>
    </w:p>
    <w:p w:rsidR="00CF4947" w:rsidRPr="001E5F7B" w:rsidRDefault="00CF4947" w:rsidP="00083872">
      <w:pPr>
        <w:rPr>
          <w:sz w:val="28"/>
        </w:rPr>
      </w:pPr>
      <w:r w:rsidRPr="001E5F7B">
        <w:rPr>
          <w:sz w:val="28"/>
        </w:rPr>
        <w:t xml:space="preserve">Регулярное использование, повторение упражнений, игр на координацию речи с движением положительно </w:t>
      </w:r>
      <w:r w:rsidR="00E55563" w:rsidRPr="001E5F7B">
        <w:rPr>
          <w:sz w:val="28"/>
        </w:rPr>
        <w:t xml:space="preserve">влияет </w:t>
      </w:r>
      <w:r w:rsidRPr="001E5F7B">
        <w:rPr>
          <w:sz w:val="28"/>
        </w:rPr>
        <w:t>на развитие вним</w:t>
      </w:r>
      <w:r w:rsidR="00E55563" w:rsidRPr="001E5F7B">
        <w:rPr>
          <w:sz w:val="28"/>
        </w:rPr>
        <w:t xml:space="preserve">ания, мышления, памяти, оказывает </w:t>
      </w:r>
      <w:r w:rsidRPr="001E5F7B">
        <w:rPr>
          <w:sz w:val="28"/>
        </w:rPr>
        <w:t>благоприятное влияние на развитие речи  ребенка.</w:t>
      </w:r>
      <w:r w:rsidR="00E55563" w:rsidRPr="001E5F7B">
        <w:rPr>
          <w:sz w:val="28"/>
        </w:rPr>
        <w:t xml:space="preserve"> </w:t>
      </w:r>
    </w:p>
    <w:p w:rsidR="00083872" w:rsidRPr="001E5F7B" w:rsidRDefault="00083872" w:rsidP="00083872">
      <w:pPr>
        <w:rPr>
          <w:sz w:val="28"/>
        </w:rPr>
      </w:pPr>
    </w:p>
    <w:p w:rsidR="00083872" w:rsidRPr="001E5F7B" w:rsidRDefault="00083872" w:rsidP="00083872">
      <w:pPr>
        <w:rPr>
          <w:sz w:val="28"/>
        </w:rPr>
      </w:pPr>
    </w:p>
    <w:p w:rsidR="00083872" w:rsidRPr="001E5F7B" w:rsidRDefault="00083872" w:rsidP="00083872">
      <w:pPr>
        <w:rPr>
          <w:sz w:val="28"/>
        </w:rPr>
      </w:pPr>
    </w:p>
    <w:p w:rsidR="00083872" w:rsidRDefault="00083872" w:rsidP="00083872">
      <w:pPr>
        <w:rPr>
          <w:sz w:val="28"/>
        </w:rPr>
      </w:pPr>
    </w:p>
    <w:p w:rsidR="006B6E74" w:rsidRDefault="006B6E74" w:rsidP="00083872">
      <w:pPr>
        <w:rPr>
          <w:sz w:val="28"/>
        </w:rPr>
      </w:pPr>
    </w:p>
    <w:p w:rsidR="006B6E74" w:rsidRDefault="006B6E74" w:rsidP="00083872">
      <w:pPr>
        <w:rPr>
          <w:sz w:val="28"/>
        </w:rPr>
      </w:pPr>
    </w:p>
    <w:p w:rsidR="006B6E74" w:rsidRPr="001E5F7B" w:rsidRDefault="006B6E74" w:rsidP="00083872">
      <w:pPr>
        <w:rPr>
          <w:sz w:val="28"/>
        </w:rPr>
      </w:pPr>
      <w:bookmarkStart w:id="0" w:name="_GoBack"/>
      <w:bookmarkEnd w:id="0"/>
    </w:p>
    <w:p w:rsidR="00083872" w:rsidRPr="001E5F7B" w:rsidRDefault="00083872" w:rsidP="00083872">
      <w:pPr>
        <w:rPr>
          <w:sz w:val="28"/>
        </w:rPr>
      </w:pPr>
    </w:p>
    <w:p w:rsidR="00083872" w:rsidRPr="001E5F7B" w:rsidRDefault="00083872" w:rsidP="00083872">
      <w:pPr>
        <w:rPr>
          <w:sz w:val="28"/>
        </w:rPr>
      </w:pPr>
    </w:p>
    <w:p w:rsidR="00083872" w:rsidRPr="001E5F7B" w:rsidRDefault="00083872" w:rsidP="00083872">
      <w:pPr>
        <w:rPr>
          <w:sz w:val="28"/>
        </w:rPr>
      </w:pPr>
    </w:p>
    <w:p w:rsidR="00CF4947" w:rsidRPr="001E5F7B" w:rsidRDefault="00CF4947" w:rsidP="00083872">
      <w:pPr>
        <w:jc w:val="center"/>
        <w:rPr>
          <w:b/>
          <w:sz w:val="28"/>
        </w:rPr>
      </w:pPr>
      <w:r w:rsidRPr="001E5F7B">
        <w:rPr>
          <w:b/>
          <w:sz w:val="28"/>
        </w:rPr>
        <w:lastRenderedPageBreak/>
        <w:t>Игры на координацию речи с движением</w:t>
      </w:r>
    </w:p>
    <w:p w:rsidR="00083872" w:rsidRPr="001E5F7B" w:rsidRDefault="00083872" w:rsidP="00083872">
      <w:pPr>
        <w:rPr>
          <w:sz w:val="28"/>
        </w:rPr>
      </w:pPr>
    </w:p>
    <w:p w:rsidR="00CF4947" w:rsidRPr="001E5F7B" w:rsidRDefault="00CF4947" w:rsidP="00083872">
      <w:pPr>
        <w:rPr>
          <w:sz w:val="28"/>
        </w:rPr>
      </w:pPr>
      <w:r w:rsidRPr="001E5F7B">
        <w:rPr>
          <w:sz w:val="28"/>
        </w:rPr>
        <w:t>Физкультурная пауза «МЕДВЕДЬ»</w:t>
      </w:r>
    </w:p>
    <w:p w:rsidR="00CF4947" w:rsidRPr="001E5F7B" w:rsidRDefault="00CF4947" w:rsidP="00083872">
      <w:pPr>
        <w:rPr>
          <w:sz w:val="28"/>
        </w:rPr>
      </w:pPr>
      <w:r w:rsidRPr="001E5F7B">
        <w:rPr>
          <w:sz w:val="28"/>
        </w:rPr>
        <w:t>Координация речи с движением, развитие ловкости, речевого дыхания.</w:t>
      </w:r>
    </w:p>
    <w:tbl>
      <w:tblPr>
        <w:tblW w:w="9904" w:type="dxa"/>
        <w:tblInd w:w="-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FBF1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400"/>
        <w:gridCol w:w="4504"/>
      </w:tblGrid>
      <w:tr w:rsidR="00CF4947" w:rsidRPr="001E5F7B" w:rsidTr="00776196">
        <w:tc>
          <w:tcPr>
            <w:tcW w:w="2726" w:type="pct"/>
            <w:shd w:val="clear" w:color="auto" w:fill="FDFB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947" w:rsidRPr="001E5F7B" w:rsidRDefault="00CF4947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Как на горке снег, снег,</w:t>
            </w:r>
          </w:p>
          <w:p w:rsidR="00E55563" w:rsidRPr="001E5F7B" w:rsidRDefault="00CF4947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И под горкой - снег, снег.</w:t>
            </w:r>
            <w:r w:rsidR="00E55563" w:rsidRPr="001E5F7B">
              <w:rPr>
                <w:sz w:val="28"/>
              </w:rPr>
              <w:t xml:space="preserve">    </w:t>
            </w:r>
          </w:p>
          <w:p w:rsidR="00E55563" w:rsidRPr="001E5F7B" w:rsidRDefault="00E55563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 xml:space="preserve"> И под елкой – снег, снег.</w:t>
            </w:r>
          </w:p>
          <w:p w:rsidR="00E55563" w:rsidRPr="001E5F7B" w:rsidRDefault="00E55563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А под снегом спит медведь.</w:t>
            </w:r>
          </w:p>
          <w:p w:rsidR="00CF4947" w:rsidRPr="001E5F7B" w:rsidRDefault="00E55563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Тише, тише</w:t>
            </w:r>
            <w:proofErr w:type="gramStart"/>
            <w:r w:rsidRPr="001E5F7B">
              <w:rPr>
                <w:sz w:val="28"/>
              </w:rPr>
              <w:t xml:space="preserve"> … Н</w:t>
            </w:r>
            <w:proofErr w:type="gramEnd"/>
            <w:r w:rsidRPr="001E5F7B">
              <w:rPr>
                <w:sz w:val="28"/>
              </w:rPr>
              <w:t>е шуметь</w:t>
            </w:r>
          </w:p>
          <w:p w:rsidR="00CF4947" w:rsidRPr="001E5F7B" w:rsidRDefault="00CF4947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И на елке – снег, снег.</w:t>
            </w:r>
          </w:p>
          <w:p w:rsidR="00CF4947" w:rsidRPr="001E5F7B" w:rsidRDefault="00CF4947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И под елкой – снег, снег.</w:t>
            </w:r>
          </w:p>
          <w:p w:rsidR="00CF4947" w:rsidRPr="001E5F7B" w:rsidRDefault="00CF4947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А под снегом спит медведь.</w:t>
            </w:r>
          </w:p>
          <w:p w:rsidR="00CF4947" w:rsidRPr="001E5F7B" w:rsidRDefault="00CF4947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Тише, тише</w:t>
            </w:r>
            <w:proofErr w:type="gramStart"/>
            <w:r w:rsidRPr="001E5F7B">
              <w:rPr>
                <w:sz w:val="28"/>
              </w:rPr>
              <w:t xml:space="preserve"> … Н</w:t>
            </w:r>
            <w:proofErr w:type="gramEnd"/>
            <w:r w:rsidRPr="001E5F7B">
              <w:rPr>
                <w:sz w:val="28"/>
              </w:rPr>
              <w:t>е шуметь!</w:t>
            </w:r>
          </w:p>
        </w:tc>
        <w:tc>
          <w:tcPr>
            <w:tcW w:w="2274" w:type="pct"/>
            <w:shd w:val="clear" w:color="auto" w:fill="FDFB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563" w:rsidRPr="001E5F7B" w:rsidRDefault="00E55563" w:rsidP="00083872">
            <w:pPr>
              <w:rPr>
                <w:sz w:val="28"/>
              </w:rPr>
            </w:pPr>
          </w:p>
          <w:p w:rsidR="00E55563" w:rsidRPr="001E5F7B" w:rsidRDefault="00E55563" w:rsidP="00083872">
            <w:pPr>
              <w:rPr>
                <w:sz w:val="28"/>
              </w:rPr>
            </w:pPr>
          </w:p>
          <w:p w:rsidR="00E55563" w:rsidRPr="001E5F7B" w:rsidRDefault="00E55563" w:rsidP="00083872">
            <w:pPr>
              <w:rPr>
                <w:sz w:val="28"/>
              </w:rPr>
            </w:pPr>
          </w:p>
          <w:p w:rsidR="00CF4947" w:rsidRPr="001E5F7B" w:rsidRDefault="00E55563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В</w:t>
            </w:r>
            <w:r w:rsidR="00CF4947" w:rsidRPr="001E5F7B">
              <w:rPr>
                <w:sz w:val="28"/>
              </w:rPr>
              <w:t>стают и поднимают руки.</w:t>
            </w:r>
          </w:p>
          <w:p w:rsidR="00CF4947" w:rsidRPr="001E5F7B" w:rsidRDefault="00CF4947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Приседают и опускают руки.</w:t>
            </w:r>
          </w:p>
          <w:p w:rsidR="00CF4947" w:rsidRPr="001E5F7B" w:rsidRDefault="00CF4947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 xml:space="preserve">На цыпочках бегут по кругу. </w:t>
            </w:r>
          </w:p>
        </w:tc>
      </w:tr>
    </w:tbl>
    <w:p w:rsidR="00083872" w:rsidRPr="001E5F7B" w:rsidRDefault="00083872" w:rsidP="00083872">
      <w:pPr>
        <w:rPr>
          <w:sz w:val="28"/>
        </w:rPr>
      </w:pPr>
    </w:p>
    <w:p w:rsidR="00CF4947" w:rsidRPr="001E5F7B" w:rsidRDefault="00CF4947" w:rsidP="00083872">
      <w:pPr>
        <w:rPr>
          <w:sz w:val="28"/>
        </w:rPr>
      </w:pPr>
      <w:r w:rsidRPr="001E5F7B">
        <w:rPr>
          <w:sz w:val="28"/>
        </w:rPr>
        <w:t>«СОЛНЫШКО»</w:t>
      </w:r>
    </w:p>
    <w:p w:rsidR="00CF4947" w:rsidRPr="001E5F7B" w:rsidRDefault="00CF4947" w:rsidP="00083872">
      <w:pPr>
        <w:rPr>
          <w:sz w:val="28"/>
        </w:rPr>
      </w:pPr>
      <w:r w:rsidRPr="001E5F7B">
        <w:rPr>
          <w:sz w:val="28"/>
        </w:rPr>
        <w:t>Развитие мелкой моторики, координации речи и движений.</w:t>
      </w:r>
    </w:p>
    <w:tbl>
      <w:tblPr>
        <w:tblW w:w="1140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FBF1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3968"/>
        <w:gridCol w:w="5910"/>
        <w:gridCol w:w="1531"/>
      </w:tblGrid>
      <w:tr w:rsidR="00776196" w:rsidRPr="001E5F7B" w:rsidTr="00776196">
        <w:trPr>
          <w:trHeight w:val="3409"/>
        </w:trPr>
        <w:tc>
          <w:tcPr>
            <w:tcW w:w="1739" w:type="pct"/>
            <w:shd w:val="clear" w:color="auto" w:fill="FDFB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Солнышко, солнышко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Золотое донышко.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Гори, гори ясно,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Чтобы не погасло.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 Побежал в саду ручей,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 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 Прилетели сто грачей,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 А сугробы тают, тают,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lastRenderedPageBreak/>
              <w:t>А цветочки подрастают.</w:t>
            </w:r>
          </w:p>
        </w:tc>
        <w:tc>
          <w:tcPr>
            <w:tcW w:w="2590" w:type="pct"/>
            <w:shd w:val="clear" w:color="auto" w:fill="FDFB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lastRenderedPageBreak/>
              <w:t>Дети идут друг за другом по кругу.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Дети протягивают по очереди руки вперед.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Дети разводят руки в стороны и прижимают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их к сердечку.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 xml:space="preserve">Делают волнообразные движения 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вытянутыми вперед руками.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 xml:space="preserve">Руки в стороны, имитируют взмахи 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крыльев.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lastRenderedPageBreak/>
              <w:t>Дети медленно приседают.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Поднимаются на носочках и тянутся вверх.</w:t>
            </w:r>
          </w:p>
        </w:tc>
        <w:tc>
          <w:tcPr>
            <w:tcW w:w="671" w:type="pct"/>
            <w:tcBorders>
              <w:top w:val="nil"/>
              <w:bottom w:val="nil"/>
            </w:tcBorders>
            <w:shd w:val="clear" w:color="auto" w:fill="FDFBF1"/>
          </w:tcPr>
          <w:p w:rsidR="00776196" w:rsidRPr="001E5F7B" w:rsidRDefault="00776196" w:rsidP="00083872">
            <w:pPr>
              <w:rPr>
                <w:sz w:val="28"/>
              </w:rPr>
            </w:pPr>
          </w:p>
          <w:p w:rsidR="00776196" w:rsidRPr="001E5F7B" w:rsidRDefault="00776196" w:rsidP="00083872">
            <w:pPr>
              <w:rPr>
                <w:sz w:val="28"/>
              </w:rPr>
            </w:pPr>
          </w:p>
          <w:p w:rsidR="00776196" w:rsidRPr="001E5F7B" w:rsidRDefault="00776196" w:rsidP="00083872">
            <w:pPr>
              <w:rPr>
                <w:sz w:val="28"/>
              </w:rPr>
            </w:pPr>
          </w:p>
          <w:p w:rsidR="00776196" w:rsidRPr="001E5F7B" w:rsidRDefault="00776196" w:rsidP="00083872">
            <w:pPr>
              <w:rPr>
                <w:sz w:val="28"/>
              </w:rPr>
            </w:pPr>
          </w:p>
          <w:p w:rsidR="00776196" w:rsidRPr="001E5F7B" w:rsidRDefault="00776196" w:rsidP="00083872">
            <w:pPr>
              <w:rPr>
                <w:sz w:val="28"/>
              </w:rPr>
            </w:pPr>
          </w:p>
          <w:p w:rsidR="00776196" w:rsidRPr="001E5F7B" w:rsidRDefault="00776196" w:rsidP="00083872">
            <w:pPr>
              <w:rPr>
                <w:sz w:val="28"/>
              </w:rPr>
            </w:pPr>
          </w:p>
          <w:p w:rsidR="00776196" w:rsidRPr="001E5F7B" w:rsidRDefault="00776196" w:rsidP="00083872">
            <w:pPr>
              <w:rPr>
                <w:sz w:val="28"/>
              </w:rPr>
            </w:pPr>
          </w:p>
          <w:p w:rsidR="00776196" w:rsidRPr="001E5F7B" w:rsidRDefault="00776196" w:rsidP="00083872">
            <w:pPr>
              <w:rPr>
                <w:sz w:val="28"/>
              </w:rPr>
            </w:pPr>
          </w:p>
          <w:p w:rsidR="00776196" w:rsidRPr="001E5F7B" w:rsidRDefault="00776196" w:rsidP="00083872">
            <w:pPr>
              <w:rPr>
                <w:sz w:val="28"/>
              </w:rPr>
            </w:pPr>
          </w:p>
          <w:p w:rsidR="00776196" w:rsidRPr="001E5F7B" w:rsidRDefault="00776196" w:rsidP="00083872">
            <w:pPr>
              <w:rPr>
                <w:sz w:val="28"/>
              </w:rPr>
            </w:pPr>
          </w:p>
        </w:tc>
      </w:tr>
    </w:tbl>
    <w:p w:rsidR="00776196" w:rsidRPr="001E5F7B" w:rsidRDefault="00776196" w:rsidP="00083872">
      <w:pPr>
        <w:rPr>
          <w:sz w:val="28"/>
        </w:rPr>
      </w:pPr>
    </w:p>
    <w:p w:rsidR="00083872" w:rsidRPr="001E5F7B" w:rsidRDefault="00083872" w:rsidP="00083872">
      <w:pPr>
        <w:rPr>
          <w:sz w:val="28"/>
        </w:rPr>
      </w:pPr>
    </w:p>
    <w:p w:rsidR="00CF4947" w:rsidRPr="001E5F7B" w:rsidRDefault="00CF4947" w:rsidP="00083872">
      <w:pPr>
        <w:rPr>
          <w:sz w:val="28"/>
        </w:rPr>
      </w:pPr>
      <w:r w:rsidRPr="001E5F7B">
        <w:rPr>
          <w:sz w:val="28"/>
        </w:rPr>
        <w:t>«СНЕЖИНКИ»</w:t>
      </w:r>
    </w:p>
    <w:p w:rsidR="00CF4947" w:rsidRPr="001E5F7B" w:rsidRDefault="00CF4947" w:rsidP="00083872">
      <w:pPr>
        <w:rPr>
          <w:sz w:val="28"/>
        </w:rPr>
      </w:pPr>
      <w:r w:rsidRPr="001E5F7B">
        <w:rPr>
          <w:sz w:val="28"/>
        </w:rPr>
        <w:t>Координация речи с движением, развитие воображения</w:t>
      </w:r>
      <w:r w:rsidR="00E55563" w:rsidRPr="001E5F7B">
        <w:rPr>
          <w:sz w:val="28"/>
        </w:rPr>
        <w:t>.</w:t>
      </w:r>
    </w:p>
    <w:p w:rsidR="00E55563" w:rsidRPr="001E5F7B" w:rsidRDefault="00E55563" w:rsidP="00083872">
      <w:pPr>
        <w:rPr>
          <w:sz w:val="28"/>
        </w:rPr>
      </w:pPr>
    </w:p>
    <w:tbl>
      <w:tblPr>
        <w:tblW w:w="1140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FBF1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3968"/>
        <w:gridCol w:w="5789"/>
        <w:gridCol w:w="1652"/>
      </w:tblGrid>
      <w:tr w:rsidR="00776196" w:rsidRPr="001E5F7B" w:rsidTr="00776196">
        <w:tc>
          <w:tcPr>
            <w:tcW w:w="1739" w:type="pct"/>
            <w:shd w:val="clear" w:color="auto" w:fill="FDFB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Снежинки пуховые,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Веселые, живые!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Вы кружитесь, мерцаете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В молчании лесном.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И землю устилаете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Блестящим серебром.</w:t>
            </w:r>
          </w:p>
        </w:tc>
        <w:tc>
          <w:tcPr>
            <w:tcW w:w="2537" w:type="pct"/>
            <w:shd w:val="clear" w:color="auto" w:fill="FDFB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Дети бегут по кругу, взявшись за руки.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Кружатся на носочках на месте.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 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Медленно приседают.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 </w:t>
            </w:r>
          </w:p>
        </w:tc>
        <w:tc>
          <w:tcPr>
            <w:tcW w:w="724" w:type="pct"/>
            <w:tcBorders>
              <w:top w:val="nil"/>
              <w:bottom w:val="nil"/>
            </w:tcBorders>
            <w:shd w:val="clear" w:color="auto" w:fill="FDFBF1"/>
          </w:tcPr>
          <w:p w:rsidR="00776196" w:rsidRPr="001E5F7B" w:rsidRDefault="00776196" w:rsidP="00083872">
            <w:pPr>
              <w:rPr>
                <w:sz w:val="28"/>
              </w:rPr>
            </w:pPr>
          </w:p>
          <w:p w:rsidR="00776196" w:rsidRPr="001E5F7B" w:rsidRDefault="00776196" w:rsidP="00083872">
            <w:pPr>
              <w:rPr>
                <w:sz w:val="28"/>
              </w:rPr>
            </w:pPr>
          </w:p>
          <w:p w:rsidR="00776196" w:rsidRPr="001E5F7B" w:rsidRDefault="00776196" w:rsidP="00083872">
            <w:pPr>
              <w:rPr>
                <w:sz w:val="28"/>
              </w:rPr>
            </w:pPr>
          </w:p>
          <w:p w:rsidR="00776196" w:rsidRPr="001E5F7B" w:rsidRDefault="00776196" w:rsidP="00083872">
            <w:pPr>
              <w:rPr>
                <w:sz w:val="28"/>
              </w:rPr>
            </w:pPr>
          </w:p>
          <w:p w:rsidR="00776196" w:rsidRPr="001E5F7B" w:rsidRDefault="00776196" w:rsidP="00083872">
            <w:pPr>
              <w:rPr>
                <w:sz w:val="28"/>
              </w:rPr>
            </w:pPr>
          </w:p>
        </w:tc>
      </w:tr>
    </w:tbl>
    <w:p w:rsidR="00776196" w:rsidRPr="001E5F7B" w:rsidRDefault="00776196" w:rsidP="00083872">
      <w:pPr>
        <w:rPr>
          <w:sz w:val="28"/>
        </w:rPr>
      </w:pPr>
    </w:p>
    <w:p w:rsidR="00CF4947" w:rsidRPr="001E5F7B" w:rsidRDefault="00CF4947" w:rsidP="00083872">
      <w:pPr>
        <w:rPr>
          <w:sz w:val="28"/>
        </w:rPr>
      </w:pPr>
      <w:r w:rsidRPr="001E5F7B">
        <w:rPr>
          <w:sz w:val="28"/>
        </w:rPr>
        <w:t>«СНЕЖОК»</w:t>
      </w:r>
    </w:p>
    <w:tbl>
      <w:tblPr>
        <w:tblW w:w="1140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FBF1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4677"/>
        <w:gridCol w:w="5221"/>
        <w:gridCol w:w="1511"/>
      </w:tblGrid>
      <w:tr w:rsidR="00776196" w:rsidRPr="001E5F7B" w:rsidTr="00776196">
        <w:tc>
          <w:tcPr>
            <w:tcW w:w="2050" w:type="pct"/>
            <w:shd w:val="clear" w:color="auto" w:fill="FDFB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Раз, два, три, четыре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Мы с тобой снежок лепили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Круглый, крепкий, очень гладкий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И совсем-совсем не сладкий,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lastRenderedPageBreak/>
              <w:t>Раз - подбросим,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 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Два - поймаем,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Три - уроним,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И…сломаем</w:t>
            </w:r>
          </w:p>
        </w:tc>
        <w:tc>
          <w:tcPr>
            <w:tcW w:w="2288" w:type="pct"/>
            <w:shd w:val="clear" w:color="auto" w:fill="FDFB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lastRenderedPageBreak/>
              <w:t xml:space="preserve">Загибают пальчики, начиная с </w:t>
            </w:r>
            <w:proofErr w:type="gramStart"/>
            <w:r w:rsidRPr="001E5F7B">
              <w:rPr>
                <w:sz w:val="28"/>
              </w:rPr>
              <w:t>большого</w:t>
            </w:r>
            <w:proofErr w:type="gramEnd"/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«Лепят», меняя положение ладоней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Зажимают крепко ладони.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Приседают, ловят воображаемый снежок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lastRenderedPageBreak/>
              <w:t>Встают, роняют «снежок»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Топают.</w:t>
            </w:r>
          </w:p>
        </w:tc>
        <w:tc>
          <w:tcPr>
            <w:tcW w:w="662" w:type="pct"/>
            <w:tcBorders>
              <w:top w:val="nil"/>
              <w:bottom w:val="nil"/>
            </w:tcBorders>
            <w:shd w:val="clear" w:color="auto" w:fill="FDFBF1"/>
          </w:tcPr>
          <w:p w:rsidR="00776196" w:rsidRPr="001E5F7B" w:rsidRDefault="00776196" w:rsidP="00083872">
            <w:pPr>
              <w:rPr>
                <w:sz w:val="28"/>
              </w:rPr>
            </w:pPr>
          </w:p>
          <w:p w:rsidR="00776196" w:rsidRPr="001E5F7B" w:rsidRDefault="00776196" w:rsidP="00083872">
            <w:pPr>
              <w:rPr>
                <w:sz w:val="28"/>
              </w:rPr>
            </w:pPr>
          </w:p>
        </w:tc>
      </w:tr>
    </w:tbl>
    <w:p w:rsidR="00CF4947" w:rsidRPr="001E5F7B" w:rsidRDefault="00CF4947" w:rsidP="00083872">
      <w:pPr>
        <w:rPr>
          <w:sz w:val="28"/>
        </w:rPr>
      </w:pPr>
      <w:r w:rsidRPr="001E5F7B">
        <w:rPr>
          <w:sz w:val="28"/>
        </w:rPr>
        <w:lastRenderedPageBreak/>
        <w:t>«САД»</w:t>
      </w:r>
    </w:p>
    <w:tbl>
      <w:tblPr>
        <w:tblW w:w="1140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FBF1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4678"/>
        <w:gridCol w:w="4965"/>
        <w:gridCol w:w="1766"/>
      </w:tblGrid>
      <w:tr w:rsidR="00776196" w:rsidRPr="001E5F7B" w:rsidTr="00776196">
        <w:tc>
          <w:tcPr>
            <w:tcW w:w="2050" w:type="pct"/>
            <w:shd w:val="clear" w:color="auto" w:fill="FDFB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Мы в зеленый сад пойдем,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Много яблочек сорвем,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Мы положим все в корзину,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 В детский сад их отнесем,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И потом компот попьем,</w:t>
            </w:r>
          </w:p>
        </w:tc>
        <w:tc>
          <w:tcPr>
            <w:tcW w:w="2176" w:type="pct"/>
            <w:shd w:val="clear" w:color="auto" w:fill="FDFB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Шагают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Тянутся, срывают «яблоки»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proofErr w:type="gramStart"/>
            <w:r w:rsidRPr="001E5F7B">
              <w:rPr>
                <w:sz w:val="28"/>
              </w:rPr>
              <w:t>Наклоняются</w:t>
            </w:r>
            <w:proofErr w:type="gramEnd"/>
            <w:r w:rsidRPr="001E5F7B">
              <w:rPr>
                <w:sz w:val="28"/>
              </w:rPr>
              <w:t xml:space="preserve"> складывают. 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Пьют «компот».</w:t>
            </w:r>
          </w:p>
        </w:tc>
        <w:tc>
          <w:tcPr>
            <w:tcW w:w="774" w:type="pct"/>
            <w:tcBorders>
              <w:top w:val="nil"/>
              <w:bottom w:val="nil"/>
            </w:tcBorders>
            <w:shd w:val="clear" w:color="auto" w:fill="FDFBF1"/>
          </w:tcPr>
          <w:p w:rsidR="00776196" w:rsidRPr="001E5F7B" w:rsidRDefault="00776196" w:rsidP="00083872">
            <w:pPr>
              <w:rPr>
                <w:sz w:val="28"/>
              </w:rPr>
            </w:pPr>
          </w:p>
        </w:tc>
      </w:tr>
    </w:tbl>
    <w:p w:rsidR="00776196" w:rsidRPr="001E5F7B" w:rsidRDefault="00776196" w:rsidP="00083872">
      <w:pPr>
        <w:rPr>
          <w:sz w:val="28"/>
        </w:rPr>
      </w:pPr>
    </w:p>
    <w:p w:rsidR="00CF4947" w:rsidRPr="001E5F7B" w:rsidRDefault="00CF4947" w:rsidP="00083872">
      <w:pPr>
        <w:rPr>
          <w:sz w:val="28"/>
        </w:rPr>
      </w:pPr>
      <w:r w:rsidRPr="001E5F7B">
        <w:rPr>
          <w:sz w:val="28"/>
        </w:rPr>
        <w:t>«ДЕРЕВО»</w:t>
      </w:r>
    </w:p>
    <w:tbl>
      <w:tblPr>
        <w:tblW w:w="1140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FBF1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4962"/>
        <w:gridCol w:w="4831"/>
        <w:gridCol w:w="1616"/>
      </w:tblGrid>
      <w:tr w:rsidR="00776196" w:rsidRPr="001E5F7B" w:rsidTr="00776196">
        <w:tc>
          <w:tcPr>
            <w:tcW w:w="2175" w:type="pct"/>
            <w:shd w:val="clear" w:color="auto" w:fill="FDFB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Дерево кончается где-то в облаках,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Облака качаются на его руках,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Эти руки сильные рвутся в вышину,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Держат небо синее, звезды и луну!</w:t>
            </w:r>
          </w:p>
        </w:tc>
        <w:tc>
          <w:tcPr>
            <w:tcW w:w="2117" w:type="pct"/>
            <w:shd w:val="clear" w:color="auto" w:fill="FDFB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Дети поднимают руки вверх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Качают руками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Движение качания усиливается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Корпус качается вправо-влево.</w:t>
            </w:r>
          </w:p>
        </w:tc>
        <w:tc>
          <w:tcPr>
            <w:tcW w:w="708" w:type="pct"/>
            <w:tcBorders>
              <w:top w:val="nil"/>
              <w:bottom w:val="nil"/>
            </w:tcBorders>
            <w:shd w:val="clear" w:color="auto" w:fill="FDFBF1"/>
          </w:tcPr>
          <w:p w:rsidR="00776196" w:rsidRPr="001E5F7B" w:rsidRDefault="00776196" w:rsidP="00083872">
            <w:pPr>
              <w:rPr>
                <w:sz w:val="28"/>
              </w:rPr>
            </w:pPr>
          </w:p>
          <w:p w:rsidR="00776196" w:rsidRPr="001E5F7B" w:rsidRDefault="00776196" w:rsidP="00083872">
            <w:pPr>
              <w:rPr>
                <w:sz w:val="28"/>
              </w:rPr>
            </w:pPr>
          </w:p>
          <w:p w:rsidR="00776196" w:rsidRPr="001E5F7B" w:rsidRDefault="00776196" w:rsidP="00083872">
            <w:pPr>
              <w:rPr>
                <w:sz w:val="28"/>
              </w:rPr>
            </w:pPr>
          </w:p>
          <w:p w:rsidR="00776196" w:rsidRPr="001E5F7B" w:rsidRDefault="00776196" w:rsidP="00083872">
            <w:pPr>
              <w:rPr>
                <w:sz w:val="28"/>
              </w:rPr>
            </w:pPr>
          </w:p>
        </w:tc>
      </w:tr>
    </w:tbl>
    <w:p w:rsidR="00CF4947" w:rsidRPr="001E5F7B" w:rsidRDefault="00CF4947" w:rsidP="00083872">
      <w:pPr>
        <w:rPr>
          <w:sz w:val="28"/>
        </w:rPr>
      </w:pPr>
      <w:r w:rsidRPr="001E5F7B">
        <w:rPr>
          <w:sz w:val="28"/>
        </w:rPr>
        <w:t> «ГРЯДКА»</w:t>
      </w:r>
    </w:p>
    <w:tbl>
      <w:tblPr>
        <w:tblW w:w="1140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FBF1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4963"/>
        <w:gridCol w:w="4965"/>
        <w:gridCol w:w="1481"/>
      </w:tblGrid>
      <w:tr w:rsidR="00776196" w:rsidRPr="001E5F7B" w:rsidTr="00776196">
        <w:tc>
          <w:tcPr>
            <w:tcW w:w="2175" w:type="pct"/>
            <w:shd w:val="clear" w:color="auto" w:fill="FDFB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Я давно ждала весну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У меня свои дела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Мне участок в огороде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Нынче мама отвела,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lastRenderedPageBreak/>
              <w:t>Я возьму свою лопатку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Я пойду, вскопаю грядку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proofErr w:type="gramStart"/>
            <w:r w:rsidRPr="001E5F7B">
              <w:rPr>
                <w:sz w:val="28"/>
              </w:rPr>
              <w:t>Мягкой грядка быть должна</w:t>
            </w:r>
            <w:proofErr w:type="gramEnd"/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Это любят семена показывают,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Посажу на ней морковку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И редиску. А с боков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Будут кустики бобов.</w:t>
            </w:r>
          </w:p>
        </w:tc>
        <w:tc>
          <w:tcPr>
            <w:tcW w:w="2176" w:type="pct"/>
            <w:shd w:val="clear" w:color="auto" w:fill="FDFB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lastRenderedPageBreak/>
              <w:t>дети идут по кругу, взявшись за руки</w:t>
            </w:r>
          </w:p>
          <w:p w:rsidR="00776196" w:rsidRPr="001E5F7B" w:rsidRDefault="00776196" w:rsidP="00083872">
            <w:pPr>
              <w:rPr>
                <w:sz w:val="28"/>
              </w:rPr>
            </w:pP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меняют направление движения</w:t>
            </w:r>
          </w:p>
          <w:p w:rsidR="00776196" w:rsidRPr="001E5F7B" w:rsidRDefault="00776196" w:rsidP="00083872">
            <w:pPr>
              <w:rPr>
                <w:sz w:val="28"/>
              </w:rPr>
            </w:pP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lastRenderedPageBreak/>
              <w:t>останавливаются, показывают, как копают</w:t>
            </w:r>
          </w:p>
          <w:p w:rsidR="00776196" w:rsidRPr="001E5F7B" w:rsidRDefault="00776196" w:rsidP="00083872">
            <w:pPr>
              <w:rPr>
                <w:sz w:val="28"/>
              </w:rPr>
            </w:pP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как рыхлят грядку граблями</w:t>
            </w:r>
          </w:p>
          <w:p w:rsidR="00776196" w:rsidRPr="001E5F7B" w:rsidRDefault="00776196" w:rsidP="00083872">
            <w:pPr>
              <w:rPr>
                <w:sz w:val="28"/>
              </w:rPr>
            </w:pP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Идут по кругу сажают морковь.</w:t>
            </w:r>
          </w:p>
          <w:p w:rsidR="00776196" w:rsidRPr="001E5F7B" w:rsidRDefault="00776196" w:rsidP="00083872">
            <w:pPr>
              <w:rPr>
                <w:sz w:val="28"/>
              </w:rPr>
            </w:pPr>
          </w:p>
        </w:tc>
        <w:tc>
          <w:tcPr>
            <w:tcW w:w="649" w:type="pct"/>
            <w:tcBorders>
              <w:top w:val="nil"/>
              <w:bottom w:val="nil"/>
            </w:tcBorders>
            <w:shd w:val="clear" w:color="auto" w:fill="FDFBF1"/>
          </w:tcPr>
          <w:p w:rsidR="00776196" w:rsidRPr="001E5F7B" w:rsidRDefault="00776196" w:rsidP="00083872">
            <w:pPr>
              <w:rPr>
                <w:sz w:val="28"/>
              </w:rPr>
            </w:pPr>
          </w:p>
        </w:tc>
      </w:tr>
    </w:tbl>
    <w:p w:rsidR="00CF4947" w:rsidRPr="001E5F7B" w:rsidRDefault="00CF4947" w:rsidP="00083872">
      <w:pPr>
        <w:rPr>
          <w:sz w:val="28"/>
        </w:rPr>
      </w:pPr>
      <w:r w:rsidRPr="001E5F7B">
        <w:rPr>
          <w:sz w:val="28"/>
        </w:rPr>
        <w:lastRenderedPageBreak/>
        <w:t>«СЕРЕНЬКИЕ ПЕРЫШКИ»</w:t>
      </w:r>
    </w:p>
    <w:tbl>
      <w:tblPr>
        <w:tblW w:w="1140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FBF1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4962"/>
        <w:gridCol w:w="4936"/>
        <w:gridCol w:w="1511"/>
      </w:tblGrid>
      <w:tr w:rsidR="00776196" w:rsidRPr="001E5F7B" w:rsidTr="00B93722">
        <w:tc>
          <w:tcPr>
            <w:tcW w:w="2175" w:type="pct"/>
            <w:shd w:val="clear" w:color="auto" w:fill="FDFB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Воробьи - воробышки,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Серенькие перышки!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Клюйте, клюйте крошки,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 У меня с ладошки!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Нет, с ладошки не клюют,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 И погладить не дают.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Как бы нам поладить,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Чтоб дались погладить?</w:t>
            </w:r>
          </w:p>
        </w:tc>
        <w:tc>
          <w:tcPr>
            <w:tcW w:w="2163" w:type="pct"/>
            <w:shd w:val="clear" w:color="auto" w:fill="FDFB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Дети похлопывают руками по бокам.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Машут руками вверх-вниз.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Стучат кулаками перед собой.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Дуют на раскрытые ладошки.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Разводят руки в стороны, жмут плечами.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 xml:space="preserve">Руки на пояс, наклоны туловища 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вправо-влево.</w:t>
            </w:r>
          </w:p>
          <w:p w:rsidR="00776196" w:rsidRPr="001E5F7B" w:rsidRDefault="00776196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 </w:t>
            </w:r>
          </w:p>
        </w:tc>
        <w:tc>
          <w:tcPr>
            <w:tcW w:w="662" w:type="pct"/>
            <w:tcBorders>
              <w:top w:val="nil"/>
              <w:bottom w:val="nil"/>
            </w:tcBorders>
            <w:shd w:val="clear" w:color="auto" w:fill="FDFBF1"/>
          </w:tcPr>
          <w:p w:rsidR="00776196" w:rsidRPr="001E5F7B" w:rsidRDefault="00776196" w:rsidP="00083872">
            <w:pPr>
              <w:rPr>
                <w:sz w:val="28"/>
              </w:rPr>
            </w:pPr>
          </w:p>
        </w:tc>
      </w:tr>
    </w:tbl>
    <w:p w:rsidR="00B93722" w:rsidRPr="001E5F7B" w:rsidRDefault="00B93722" w:rsidP="00083872">
      <w:pPr>
        <w:rPr>
          <w:sz w:val="28"/>
        </w:rPr>
      </w:pPr>
    </w:p>
    <w:p w:rsidR="00CF4947" w:rsidRPr="001E5F7B" w:rsidRDefault="00CF4947" w:rsidP="00083872">
      <w:pPr>
        <w:rPr>
          <w:sz w:val="28"/>
        </w:rPr>
      </w:pPr>
      <w:r w:rsidRPr="001E5F7B">
        <w:rPr>
          <w:sz w:val="28"/>
        </w:rPr>
        <w:t>«ДОМ»</w:t>
      </w:r>
    </w:p>
    <w:tbl>
      <w:tblPr>
        <w:tblW w:w="1140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FBF1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4678"/>
        <w:gridCol w:w="5191"/>
        <w:gridCol w:w="1540"/>
      </w:tblGrid>
      <w:tr w:rsidR="00B93722" w:rsidRPr="001E5F7B" w:rsidTr="00B93722">
        <w:trPr>
          <w:trHeight w:val="4020"/>
        </w:trPr>
        <w:tc>
          <w:tcPr>
            <w:tcW w:w="2050" w:type="pct"/>
            <w:shd w:val="clear" w:color="auto" w:fill="FDFB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3722" w:rsidRPr="001E5F7B" w:rsidRDefault="00B93722" w:rsidP="00083872">
            <w:pPr>
              <w:rPr>
                <w:sz w:val="28"/>
              </w:rPr>
            </w:pPr>
            <w:r w:rsidRPr="001E5F7B">
              <w:rPr>
                <w:sz w:val="28"/>
              </w:rPr>
              <w:lastRenderedPageBreak/>
              <w:t>Справа тук!</w:t>
            </w:r>
          </w:p>
          <w:p w:rsidR="00B93722" w:rsidRPr="001E5F7B" w:rsidRDefault="00B93722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Слева тук!</w:t>
            </w:r>
          </w:p>
          <w:p w:rsidR="00B93722" w:rsidRPr="001E5F7B" w:rsidRDefault="00B93722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Впереди тук, тук, тук!</w:t>
            </w:r>
          </w:p>
          <w:p w:rsidR="00B93722" w:rsidRPr="001E5F7B" w:rsidRDefault="00B93722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Тук, тук молотком</w:t>
            </w:r>
            <w:proofErr w:type="gramStart"/>
            <w:r w:rsidRPr="001E5F7B">
              <w:rPr>
                <w:sz w:val="28"/>
              </w:rPr>
              <w:t xml:space="preserve"> .</w:t>
            </w:r>
            <w:proofErr w:type="gramEnd"/>
          </w:p>
          <w:p w:rsidR="00B93722" w:rsidRPr="001E5F7B" w:rsidRDefault="00B93722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Строим</w:t>
            </w:r>
            <w:proofErr w:type="gramStart"/>
            <w:r w:rsidRPr="001E5F7B">
              <w:rPr>
                <w:sz w:val="28"/>
              </w:rPr>
              <w:t xml:space="preserve"> ,</w:t>
            </w:r>
            <w:proofErr w:type="gramEnd"/>
            <w:r w:rsidRPr="001E5F7B">
              <w:rPr>
                <w:sz w:val="28"/>
              </w:rPr>
              <w:t xml:space="preserve"> строим новый дом.</w:t>
            </w:r>
          </w:p>
          <w:p w:rsidR="00B93722" w:rsidRPr="001E5F7B" w:rsidRDefault="00B93722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Вырос дом, огромный дом.</w:t>
            </w:r>
          </w:p>
          <w:p w:rsidR="00B93722" w:rsidRPr="001E5F7B" w:rsidRDefault="00B93722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Будут дружно все жить в нем.</w:t>
            </w:r>
          </w:p>
        </w:tc>
        <w:tc>
          <w:tcPr>
            <w:tcW w:w="2275" w:type="pct"/>
            <w:shd w:val="clear" w:color="auto" w:fill="FDFB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3722" w:rsidRPr="001E5F7B" w:rsidRDefault="00B93722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Правой рукой стучат по полу.</w:t>
            </w:r>
          </w:p>
          <w:p w:rsidR="00B93722" w:rsidRPr="001E5F7B" w:rsidRDefault="00B93722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Левой рукой стучат по полу.</w:t>
            </w:r>
          </w:p>
          <w:p w:rsidR="00B93722" w:rsidRPr="001E5F7B" w:rsidRDefault="00B93722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Одной рукой стучат перед собой.</w:t>
            </w:r>
          </w:p>
          <w:p w:rsidR="00B93722" w:rsidRPr="001E5F7B" w:rsidRDefault="00B93722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Стучат кулачками друг о дружку.</w:t>
            </w:r>
          </w:p>
          <w:p w:rsidR="00B93722" w:rsidRPr="001E5F7B" w:rsidRDefault="00B93722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Через верх разводят руки в стороны.</w:t>
            </w:r>
          </w:p>
          <w:p w:rsidR="00B93722" w:rsidRPr="001E5F7B" w:rsidRDefault="00B93722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Поднимаются на цыпочки.</w:t>
            </w:r>
          </w:p>
          <w:p w:rsidR="00B93722" w:rsidRPr="001E5F7B" w:rsidRDefault="00B93722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Делают приглашающий жест.</w:t>
            </w:r>
          </w:p>
        </w:tc>
        <w:tc>
          <w:tcPr>
            <w:tcW w:w="675" w:type="pct"/>
            <w:tcBorders>
              <w:top w:val="nil"/>
              <w:bottom w:val="nil"/>
            </w:tcBorders>
            <w:shd w:val="clear" w:color="auto" w:fill="FDFBF1"/>
          </w:tcPr>
          <w:p w:rsidR="00B93722" w:rsidRPr="001E5F7B" w:rsidRDefault="00B93722" w:rsidP="00083872">
            <w:pPr>
              <w:rPr>
                <w:sz w:val="28"/>
              </w:rPr>
            </w:pPr>
          </w:p>
          <w:p w:rsidR="00B93722" w:rsidRPr="001E5F7B" w:rsidRDefault="00B93722" w:rsidP="00083872">
            <w:pPr>
              <w:rPr>
                <w:sz w:val="28"/>
              </w:rPr>
            </w:pPr>
          </w:p>
          <w:p w:rsidR="00B93722" w:rsidRPr="001E5F7B" w:rsidRDefault="00B93722" w:rsidP="00083872">
            <w:pPr>
              <w:rPr>
                <w:sz w:val="28"/>
              </w:rPr>
            </w:pPr>
          </w:p>
          <w:p w:rsidR="00B93722" w:rsidRPr="001E5F7B" w:rsidRDefault="00B93722" w:rsidP="00083872">
            <w:pPr>
              <w:rPr>
                <w:sz w:val="28"/>
              </w:rPr>
            </w:pPr>
          </w:p>
          <w:p w:rsidR="00B93722" w:rsidRPr="001E5F7B" w:rsidRDefault="00B93722" w:rsidP="00083872">
            <w:pPr>
              <w:rPr>
                <w:sz w:val="28"/>
              </w:rPr>
            </w:pPr>
          </w:p>
          <w:p w:rsidR="00B93722" w:rsidRPr="001E5F7B" w:rsidRDefault="00B93722" w:rsidP="00083872">
            <w:pPr>
              <w:rPr>
                <w:sz w:val="28"/>
              </w:rPr>
            </w:pPr>
          </w:p>
          <w:p w:rsidR="00B93722" w:rsidRPr="001E5F7B" w:rsidRDefault="00B93722" w:rsidP="00083872">
            <w:pPr>
              <w:rPr>
                <w:sz w:val="28"/>
              </w:rPr>
            </w:pPr>
          </w:p>
        </w:tc>
      </w:tr>
    </w:tbl>
    <w:p w:rsidR="00B93722" w:rsidRPr="001E5F7B" w:rsidRDefault="00B93722" w:rsidP="00083872">
      <w:pPr>
        <w:rPr>
          <w:sz w:val="28"/>
        </w:rPr>
      </w:pPr>
    </w:p>
    <w:p w:rsidR="00DF0FD4" w:rsidRPr="001E5F7B" w:rsidRDefault="00CF4947" w:rsidP="00083872">
      <w:pPr>
        <w:rPr>
          <w:sz w:val="28"/>
        </w:rPr>
      </w:pPr>
      <w:r w:rsidRPr="001E5F7B">
        <w:rPr>
          <w:sz w:val="28"/>
        </w:rPr>
        <w:t>«ШОФЕР»</w:t>
      </w:r>
    </w:p>
    <w:tbl>
      <w:tblPr>
        <w:tblW w:w="1140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FBF1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4677"/>
        <w:gridCol w:w="5116"/>
        <w:gridCol w:w="1616"/>
      </w:tblGrid>
      <w:tr w:rsidR="00B93722" w:rsidRPr="001E5F7B" w:rsidTr="00B93722">
        <w:tc>
          <w:tcPr>
            <w:tcW w:w="2050" w:type="pct"/>
            <w:shd w:val="clear" w:color="auto" w:fill="FDFB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3722" w:rsidRPr="001E5F7B" w:rsidRDefault="00CF4947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 </w:t>
            </w:r>
            <w:r w:rsidR="00B93722" w:rsidRPr="001E5F7B">
              <w:rPr>
                <w:sz w:val="28"/>
              </w:rPr>
              <w:t>Качу, лечу</w:t>
            </w:r>
          </w:p>
          <w:p w:rsidR="00B93722" w:rsidRPr="001E5F7B" w:rsidRDefault="00B93722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Во весь опор.</w:t>
            </w:r>
          </w:p>
          <w:p w:rsidR="00B93722" w:rsidRPr="001E5F7B" w:rsidRDefault="00B93722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Я – сам шофер</w:t>
            </w:r>
          </w:p>
          <w:p w:rsidR="00B93722" w:rsidRPr="001E5F7B" w:rsidRDefault="00B93722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И сам – мотор.</w:t>
            </w:r>
          </w:p>
          <w:p w:rsidR="00B93722" w:rsidRPr="001E5F7B" w:rsidRDefault="00B93722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Нажимаю на педаль –</w:t>
            </w:r>
          </w:p>
          <w:p w:rsidR="00B93722" w:rsidRPr="001E5F7B" w:rsidRDefault="00B93722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И машина мчится вдаль.</w:t>
            </w:r>
          </w:p>
        </w:tc>
        <w:tc>
          <w:tcPr>
            <w:tcW w:w="2242" w:type="pct"/>
            <w:shd w:val="clear" w:color="auto" w:fill="FDFB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3722" w:rsidRPr="001E5F7B" w:rsidRDefault="00B93722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 xml:space="preserve">Дети бегут по кругу и крутят </w:t>
            </w:r>
          </w:p>
          <w:p w:rsidR="00B93722" w:rsidRPr="001E5F7B" w:rsidRDefault="00B93722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воображаемый руль.</w:t>
            </w:r>
          </w:p>
          <w:p w:rsidR="00B93722" w:rsidRPr="001E5F7B" w:rsidRDefault="00B93722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 </w:t>
            </w:r>
          </w:p>
          <w:p w:rsidR="00B93722" w:rsidRPr="001E5F7B" w:rsidRDefault="00B93722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 </w:t>
            </w:r>
          </w:p>
          <w:p w:rsidR="00B93722" w:rsidRPr="001E5F7B" w:rsidRDefault="00B93722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 xml:space="preserve">Останавливаются, нажимают правой </w:t>
            </w:r>
          </w:p>
          <w:p w:rsidR="00B93722" w:rsidRPr="001E5F7B" w:rsidRDefault="00B93722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 xml:space="preserve">ногой на воображаемую педаль и </w:t>
            </w:r>
          </w:p>
          <w:p w:rsidR="00B93722" w:rsidRPr="001E5F7B" w:rsidRDefault="00B93722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бегут в противоположную сторону.</w:t>
            </w:r>
          </w:p>
        </w:tc>
        <w:tc>
          <w:tcPr>
            <w:tcW w:w="708" w:type="pct"/>
            <w:tcBorders>
              <w:top w:val="nil"/>
            </w:tcBorders>
            <w:shd w:val="clear" w:color="auto" w:fill="FDFBF1"/>
          </w:tcPr>
          <w:p w:rsidR="00B93722" w:rsidRPr="001E5F7B" w:rsidRDefault="00B93722" w:rsidP="00083872">
            <w:pPr>
              <w:rPr>
                <w:sz w:val="28"/>
              </w:rPr>
            </w:pPr>
          </w:p>
          <w:p w:rsidR="00B93722" w:rsidRPr="001E5F7B" w:rsidRDefault="00B93722" w:rsidP="00083872">
            <w:pPr>
              <w:rPr>
                <w:sz w:val="28"/>
              </w:rPr>
            </w:pPr>
          </w:p>
          <w:p w:rsidR="00B93722" w:rsidRPr="001E5F7B" w:rsidRDefault="00B93722" w:rsidP="00083872">
            <w:pPr>
              <w:rPr>
                <w:sz w:val="28"/>
              </w:rPr>
            </w:pPr>
          </w:p>
          <w:p w:rsidR="00B93722" w:rsidRPr="001E5F7B" w:rsidRDefault="00B93722" w:rsidP="00083872">
            <w:pPr>
              <w:rPr>
                <w:sz w:val="28"/>
              </w:rPr>
            </w:pPr>
          </w:p>
          <w:p w:rsidR="00B93722" w:rsidRPr="001E5F7B" w:rsidRDefault="00B93722" w:rsidP="00083872">
            <w:pPr>
              <w:rPr>
                <w:sz w:val="28"/>
              </w:rPr>
            </w:pPr>
          </w:p>
          <w:p w:rsidR="00B93722" w:rsidRPr="001E5F7B" w:rsidRDefault="00B93722" w:rsidP="00083872">
            <w:pPr>
              <w:rPr>
                <w:sz w:val="28"/>
              </w:rPr>
            </w:pPr>
          </w:p>
          <w:p w:rsidR="00B93722" w:rsidRPr="001E5F7B" w:rsidRDefault="00B93722" w:rsidP="00083872">
            <w:pPr>
              <w:rPr>
                <w:sz w:val="28"/>
              </w:rPr>
            </w:pPr>
          </w:p>
        </w:tc>
      </w:tr>
    </w:tbl>
    <w:p w:rsidR="005B28B0" w:rsidRPr="001E5F7B" w:rsidRDefault="005B28B0" w:rsidP="00083872">
      <w:pPr>
        <w:rPr>
          <w:sz w:val="28"/>
        </w:rPr>
      </w:pPr>
    </w:p>
    <w:p w:rsidR="00083872" w:rsidRPr="001E5F7B" w:rsidRDefault="00083872" w:rsidP="00083872">
      <w:pPr>
        <w:rPr>
          <w:sz w:val="28"/>
        </w:rPr>
      </w:pPr>
    </w:p>
    <w:p w:rsidR="00083872" w:rsidRPr="001E5F7B" w:rsidRDefault="00083872" w:rsidP="00083872">
      <w:pPr>
        <w:rPr>
          <w:sz w:val="28"/>
        </w:rPr>
      </w:pPr>
    </w:p>
    <w:p w:rsidR="00083872" w:rsidRPr="001E5F7B" w:rsidRDefault="00083872" w:rsidP="00083872">
      <w:pPr>
        <w:rPr>
          <w:sz w:val="28"/>
        </w:rPr>
      </w:pPr>
    </w:p>
    <w:p w:rsidR="00083872" w:rsidRPr="001E5F7B" w:rsidRDefault="00083872" w:rsidP="00083872">
      <w:pPr>
        <w:rPr>
          <w:sz w:val="28"/>
        </w:rPr>
      </w:pPr>
    </w:p>
    <w:p w:rsidR="00083872" w:rsidRPr="001E5F7B" w:rsidRDefault="00083872" w:rsidP="00083872">
      <w:pPr>
        <w:rPr>
          <w:sz w:val="28"/>
        </w:rPr>
      </w:pPr>
    </w:p>
    <w:p w:rsidR="00083872" w:rsidRPr="001E5F7B" w:rsidRDefault="00083872" w:rsidP="00083872">
      <w:pPr>
        <w:rPr>
          <w:sz w:val="28"/>
        </w:rPr>
      </w:pPr>
    </w:p>
    <w:p w:rsidR="00083872" w:rsidRPr="001E5F7B" w:rsidRDefault="00083872" w:rsidP="00083872">
      <w:pPr>
        <w:rPr>
          <w:sz w:val="28"/>
        </w:rPr>
      </w:pPr>
    </w:p>
    <w:p w:rsidR="00083872" w:rsidRPr="001E5F7B" w:rsidRDefault="00083872" w:rsidP="00083872">
      <w:pPr>
        <w:rPr>
          <w:sz w:val="28"/>
        </w:rPr>
      </w:pPr>
    </w:p>
    <w:p w:rsidR="00083872" w:rsidRPr="001E5F7B" w:rsidRDefault="00083872" w:rsidP="00083872">
      <w:pPr>
        <w:rPr>
          <w:sz w:val="28"/>
        </w:rPr>
      </w:pPr>
    </w:p>
    <w:p w:rsidR="00CF4947" w:rsidRPr="001E5F7B" w:rsidRDefault="00CF4947" w:rsidP="00083872">
      <w:pPr>
        <w:rPr>
          <w:sz w:val="28"/>
        </w:rPr>
      </w:pPr>
      <w:r w:rsidRPr="001E5F7B">
        <w:rPr>
          <w:sz w:val="28"/>
        </w:rPr>
        <w:t>«МАШИНА»</w:t>
      </w:r>
    </w:p>
    <w:tbl>
      <w:tblPr>
        <w:tblW w:w="10800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FBF1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4352"/>
        <w:gridCol w:w="4951"/>
        <w:gridCol w:w="1497"/>
      </w:tblGrid>
      <w:tr w:rsidR="00B93722" w:rsidRPr="001E5F7B" w:rsidTr="00B93722">
        <w:tc>
          <w:tcPr>
            <w:tcW w:w="2015" w:type="pct"/>
            <w:shd w:val="clear" w:color="auto" w:fill="FDFB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3722" w:rsidRPr="001E5F7B" w:rsidRDefault="00B93722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Би – би – би -</w:t>
            </w:r>
          </w:p>
          <w:p w:rsidR="00B93722" w:rsidRPr="001E5F7B" w:rsidRDefault="00B93722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Гудит машина,</w:t>
            </w:r>
          </w:p>
          <w:p w:rsidR="00B93722" w:rsidRPr="001E5F7B" w:rsidRDefault="00B93722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Тук-тук-тук</w:t>
            </w:r>
          </w:p>
          <w:p w:rsidR="00B93722" w:rsidRPr="001E5F7B" w:rsidRDefault="00B93722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Мотор стучит,</w:t>
            </w:r>
          </w:p>
          <w:p w:rsidR="00B93722" w:rsidRPr="001E5F7B" w:rsidRDefault="00B93722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Едем, едем, едем, едем-</w:t>
            </w:r>
          </w:p>
          <w:p w:rsidR="00B93722" w:rsidRPr="001E5F7B" w:rsidRDefault="00B93722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Он так громко говорит.</w:t>
            </w:r>
          </w:p>
          <w:p w:rsidR="00B93722" w:rsidRPr="001E5F7B" w:rsidRDefault="00B93722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Шины трутся о дорогу:</w:t>
            </w:r>
          </w:p>
          <w:p w:rsidR="00B93722" w:rsidRPr="001E5F7B" w:rsidRDefault="00B93722" w:rsidP="00083872">
            <w:pPr>
              <w:rPr>
                <w:sz w:val="28"/>
              </w:rPr>
            </w:pPr>
            <w:proofErr w:type="gramStart"/>
            <w:r w:rsidRPr="001E5F7B">
              <w:rPr>
                <w:sz w:val="28"/>
              </w:rPr>
              <w:t>Шу – шу</w:t>
            </w:r>
            <w:proofErr w:type="gramEnd"/>
            <w:r w:rsidRPr="001E5F7B">
              <w:rPr>
                <w:sz w:val="28"/>
              </w:rPr>
              <w:t xml:space="preserve"> – шу -</w:t>
            </w:r>
          </w:p>
          <w:p w:rsidR="00B93722" w:rsidRPr="001E5F7B" w:rsidRDefault="00B93722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Они шуршат.</w:t>
            </w:r>
          </w:p>
          <w:p w:rsidR="00B93722" w:rsidRPr="001E5F7B" w:rsidRDefault="00B93722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Быстро крутятся колеса.</w:t>
            </w:r>
          </w:p>
          <w:p w:rsidR="00B93722" w:rsidRPr="001E5F7B" w:rsidRDefault="00B93722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Та-та-та-</w:t>
            </w:r>
          </w:p>
          <w:p w:rsidR="00B93722" w:rsidRPr="001E5F7B" w:rsidRDefault="00B93722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Вперед спешат.</w:t>
            </w:r>
          </w:p>
        </w:tc>
        <w:tc>
          <w:tcPr>
            <w:tcW w:w="2292" w:type="pct"/>
            <w:shd w:val="clear" w:color="auto" w:fill="FDFB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3722" w:rsidRPr="001E5F7B" w:rsidRDefault="00B93722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Дети ритмично постукивают кулачком</w:t>
            </w:r>
          </w:p>
          <w:p w:rsidR="00B93722" w:rsidRPr="001E5F7B" w:rsidRDefault="00B93722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одной руки о кулачок другой руки</w:t>
            </w:r>
            <w:proofErr w:type="gramStart"/>
            <w:r w:rsidRPr="001E5F7B">
              <w:rPr>
                <w:sz w:val="28"/>
              </w:rPr>
              <w:t xml:space="preserve"> .</w:t>
            </w:r>
            <w:proofErr w:type="gramEnd"/>
          </w:p>
          <w:p w:rsidR="00B93722" w:rsidRPr="001E5F7B" w:rsidRDefault="00B93722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Ритмично хлопают в ладоши.</w:t>
            </w:r>
          </w:p>
          <w:p w:rsidR="00B93722" w:rsidRPr="001E5F7B" w:rsidRDefault="00B93722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Потирают ладони друг о друга.</w:t>
            </w:r>
          </w:p>
          <w:p w:rsidR="00B93722" w:rsidRPr="001E5F7B" w:rsidRDefault="00B93722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Ритмично вертят руками.</w:t>
            </w:r>
          </w:p>
          <w:p w:rsidR="00B93722" w:rsidRPr="001E5F7B" w:rsidRDefault="00B93722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 </w:t>
            </w:r>
          </w:p>
          <w:p w:rsidR="00B93722" w:rsidRPr="001E5F7B" w:rsidRDefault="00B93722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 </w:t>
            </w:r>
          </w:p>
        </w:tc>
        <w:tc>
          <w:tcPr>
            <w:tcW w:w="693" w:type="pct"/>
            <w:tcBorders>
              <w:top w:val="nil"/>
              <w:bottom w:val="nil"/>
            </w:tcBorders>
            <w:shd w:val="clear" w:color="auto" w:fill="FDFBF1"/>
          </w:tcPr>
          <w:p w:rsidR="00B93722" w:rsidRPr="001E5F7B" w:rsidRDefault="00B93722" w:rsidP="00083872">
            <w:pPr>
              <w:rPr>
                <w:sz w:val="28"/>
              </w:rPr>
            </w:pPr>
          </w:p>
          <w:p w:rsidR="00B93722" w:rsidRPr="001E5F7B" w:rsidRDefault="00B93722" w:rsidP="00083872">
            <w:pPr>
              <w:rPr>
                <w:sz w:val="28"/>
              </w:rPr>
            </w:pPr>
          </w:p>
          <w:p w:rsidR="00B93722" w:rsidRPr="001E5F7B" w:rsidRDefault="00B93722" w:rsidP="00083872">
            <w:pPr>
              <w:rPr>
                <w:sz w:val="28"/>
              </w:rPr>
            </w:pPr>
          </w:p>
          <w:p w:rsidR="00B93722" w:rsidRPr="001E5F7B" w:rsidRDefault="00B93722" w:rsidP="00083872">
            <w:pPr>
              <w:rPr>
                <w:sz w:val="28"/>
              </w:rPr>
            </w:pPr>
          </w:p>
          <w:p w:rsidR="00B93722" w:rsidRPr="001E5F7B" w:rsidRDefault="00B93722" w:rsidP="00083872">
            <w:pPr>
              <w:rPr>
                <w:sz w:val="28"/>
              </w:rPr>
            </w:pPr>
          </w:p>
          <w:p w:rsidR="00B93722" w:rsidRPr="001E5F7B" w:rsidRDefault="00B93722" w:rsidP="00083872">
            <w:pPr>
              <w:rPr>
                <w:sz w:val="28"/>
              </w:rPr>
            </w:pPr>
          </w:p>
          <w:p w:rsidR="00B93722" w:rsidRPr="001E5F7B" w:rsidRDefault="00B93722" w:rsidP="00083872">
            <w:pPr>
              <w:rPr>
                <w:sz w:val="28"/>
              </w:rPr>
            </w:pPr>
          </w:p>
        </w:tc>
      </w:tr>
    </w:tbl>
    <w:p w:rsidR="00CF4947" w:rsidRPr="001E5F7B" w:rsidRDefault="00CF4947" w:rsidP="00083872">
      <w:pPr>
        <w:rPr>
          <w:sz w:val="28"/>
        </w:rPr>
      </w:pPr>
      <w:r w:rsidRPr="001E5F7B">
        <w:rPr>
          <w:sz w:val="28"/>
        </w:rPr>
        <w:t>«НОЖКИ»</w:t>
      </w:r>
    </w:p>
    <w:tbl>
      <w:tblPr>
        <w:tblW w:w="10800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FBF1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4495"/>
        <w:gridCol w:w="6305"/>
      </w:tblGrid>
      <w:tr w:rsidR="00CF4947" w:rsidRPr="001E5F7B" w:rsidTr="00B93722">
        <w:tc>
          <w:tcPr>
            <w:tcW w:w="2081" w:type="pct"/>
            <w:shd w:val="clear" w:color="auto" w:fill="FDFB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947" w:rsidRPr="001E5F7B" w:rsidRDefault="00CF4947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Зашагали ножки топ-топ-топ!</w:t>
            </w:r>
          </w:p>
          <w:p w:rsidR="00CF4947" w:rsidRPr="001E5F7B" w:rsidRDefault="00CF4947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Прямо по дорожке топ-топ-топ!</w:t>
            </w:r>
          </w:p>
          <w:p w:rsidR="00CF4947" w:rsidRPr="001E5F7B" w:rsidRDefault="00CF4947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А теперь пойдем быстрей</w:t>
            </w:r>
          </w:p>
          <w:p w:rsidR="00CF4947" w:rsidRPr="001E5F7B" w:rsidRDefault="00CF4947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Топ - топ-топ-топ-топ-топ-топ!</w:t>
            </w:r>
          </w:p>
          <w:p w:rsidR="00CF4947" w:rsidRPr="001E5F7B" w:rsidRDefault="00CF4947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Ну, шагайте веселей.</w:t>
            </w:r>
          </w:p>
          <w:p w:rsidR="00CF4947" w:rsidRPr="001E5F7B" w:rsidRDefault="00CF4947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Топ - топ-топ-топ-топ-топ-топ!</w:t>
            </w:r>
          </w:p>
          <w:p w:rsidR="00CF4947" w:rsidRPr="001E5F7B" w:rsidRDefault="00CF4947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За   Аленкой побежали,</w:t>
            </w:r>
          </w:p>
          <w:p w:rsidR="00CF4947" w:rsidRPr="001E5F7B" w:rsidRDefault="00CF4947" w:rsidP="00083872">
            <w:pPr>
              <w:rPr>
                <w:sz w:val="28"/>
              </w:rPr>
            </w:pPr>
            <w:r w:rsidRPr="001E5F7B">
              <w:rPr>
                <w:sz w:val="28"/>
              </w:rPr>
              <w:lastRenderedPageBreak/>
              <w:t>Но нисколько не устали!</w:t>
            </w:r>
          </w:p>
        </w:tc>
        <w:tc>
          <w:tcPr>
            <w:tcW w:w="2919" w:type="pct"/>
            <w:shd w:val="clear" w:color="auto" w:fill="FDFB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4947" w:rsidRPr="001E5F7B" w:rsidRDefault="00CF4947" w:rsidP="00083872">
            <w:pPr>
              <w:rPr>
                <w:sz w:val="28"/>
              </w:rPr>
            </w:pPr>
            <w:r w:rsidRPr="001E5F7B">
              <w:rPr>
                <w:sz w:val="28"/>
              </w:rPr>
              <w:lastRenderedPageBreak/>
              <w:t>Ходьба обычным шагом друг за другом</w:t>
            </w:r>
          </w:p>
          <w:p w:rsidR="00CF4947" w:rsidRPr="001E5F7B" w:rsidRDefault="00CF4947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 </w:t>
            </w:r>
          </w:p>
          <w:p w:rsidR="00CF4947" w:rsidRPr="001E5F7B" w:rsidRDefault="00CF4947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 </w:t>
            </w:r>
          </w:p>
          <w:p w:rsidR="00CF4947" w:rsidRPr="001E5F7B" w:rsidRDefault="00CF4947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 </w:t>
            </w:r>
          </w:p>
          <w:p w:rsidR="00CF4947" w:rsidRPr="001E5F7B" w:rsidRDefault="00CF4947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Ходьба с ускорением «топающим шагом».</w:t>
            </w:r>
          </w:p>
          <w:p w:rsidR="00CF4947" w:rsidRPr="001E5F7B" w:rsidRDefault="00CF4947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 </w:t>
            </w:r>
          </w:p>
          <w:p w:rsidR="00CF4947" w:rsidRPr="001E5F7B" w:rsidRDefault="00CF4947" w:rsidP="00083872">
            <w:pPr>
              <w:rPr>
                <w:sz w:val="28"/>
              </w:rPr>
            </w:pPr>
            <w:r w:rsidRPr="001E5F7B">
              <w:rPr>
                <w:sz w:val="28"/>
              </w:rPr>
              <w:t> </w:t>
            </w:r>
          </w:p>
          <w:p w:rsidR="00CF4947" w:rsidRPr="001E5F7B" w:rsidRDefault="00CF4947" w:rsidP="00083872">
            <w:pPr>
              <w:rPr>
                <w:sz w:val="28"/>
              </w:rPr>
            </w:pPr>
            <w:r w:rsidRPr="001E5F7B">
              <w:rPr>
                <w:sz w:val="28"/>
              </w:rPr>
              <w:lastRenderedPageBreak/>
              <w:t>Бег друг за другом</w:t>
            </w:r>
          </w:p>
        </w:tc>
      </w:tr>
    </w:tbl>
    <w:p w:rsidR="00AA5DE9" w:rsidRPr="001E5F7B" w:rsidRDefault="00AA5DE9" w:rsidP="00083872">
      <w:pPr>
        <w:rPr>
          <w:sz w:val="28"/>
        </w:rPr>
      </w:pPr>
    </w:p>
    <w:p w:rsidR="00B93722" w:rsidRPr="001E5F7B" w:rsidRDefault="00B93722" w:rsidP="00083872">
      <w:pPr>
        <w:rPr>
          <w:sz w:val="28"/>
        </w:rPr>
      </w:pPr>
    </w:p>
    <w:sectPr w:rsidR="00B93722" w:rsidRPr="001E5F7B" w:rsidSect="001E5F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F4947"/>
    <w:rsid w:val="00083872"/>
    <w:rsid w:val="001E5F7B"/>
    <w:rsid w:val="003C2CE9"/>
    <w:rsid w:val="00480373"/>
    <w:rsid w:val="005B28B0"/>
    <w:rsid w:val="006B6E74"/>
    <w:rsid w:val="006F6BED"/>
    <w:rsid w:val="00776196"/>
    <w:rsid w:val="007F21DB"/>
    <w:rsid w:val="008171A5"/>
    <w:rsid w:val="00AA5DE9"/>
    <w:rsid w:val="00B93722"/>
    <w:rsid w:val="00CF4947"/>
    <w:rsid w:val="00DF0FD4"/>
    <w:rsid w:val="00E555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373"/>
  </w:style>
  <w:style w:type="paragraph" w:styleId="1">
    <w:name w:val="heading 1"/>
    <w:basedOn w:val="a"/>
    <w:link w:val="10"/>
    <w:uiPriority w:val="9"/>
    <w:qFormat/>
    <w:rsid w:val="00CF494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494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CF4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F4947"/>
  </w:style>
  <w:style w:type="character" w:styleId="a4">
    <w:name w:val="Strong"/>
    <w:basedOn w:val="a0"/>
    <w:uiPriority w:val="22"/>
    <w:qFormat/>
    <w:rsid w:val="00CF4947"/>
    <w:rPr>
      <w:b/>
      <w:bCs/>
    </w:rPr>
  </w:style>
  <w:style w:type="character" w:styleId="a5">
    <w:name w:val="Emphasis"/>
    <w:basedOn w:val="a0"/>
    <w:uiPriority w:val="20"/>
    <w:qFormat/>
    <w:rsid w:val="00CF494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F494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494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CF4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F4947"/>
  </w:style>
  <w:style w:type="character" w:styleId="a4">
    <w:name w:val="Strong"/>
    <w:basedOn w:val="a0"/>
    <w:uiPriority w:val="22"/>
    <w:qFormat/>
    <w:rsid w:val="00CF4947"/>
    <w:rPr>
      <w:b/>
      <w:bCs/>
    </w:rPr>
  </w:style>
  <w:style w:type="character" w:styleId="a5">
    <w:name w:val="Emphasis"/>
    <w:basedOn w:val="a0"/>
    <w:uiPriority w:val="20"/>
    <w:qFormat/>
    <w:rsid w:val="00CF494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87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432967">
          <w:marLeft w:val="0"/>
          <w:marRight w:val="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2C057E-A49B-4349-887A-D363F9EFE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10</Pages>
  <Words>1373</Words>
  <Characters>7830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12</cp:revision>
  <dcterms:created xsi:type="dcterms:W3CDTF">2013-03-25T18:23:00Z</dcterms:created>
  <dcterms:modified xsi:type="dcterms:W3CDTF">2025-05-05T10:56:00Z</dcterms:modified>
</cp:coreProperties>
</file>